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E32A4" w:rsidRDefault="002E32A4" w:rsidP="002E32A4">
      <w:pPr>
        <w:pStyle w:val="MDPI21heading1"/>
        <w:rPr>
          <w:rFonts w:eastAsiaTheme="minorEastAsia"/>
          <w:lang w:eastAsia="zh-CN"/>
        </w:rPr>
      </w:pPr>
      <w:r>
        <w:rPr>
          <w:rFonts w:eastAsiaTheme="minorEastAsia" w:hint="eastAsia"/>
          <w:lang w:eastAsia="zh-CN"/>
        </w:rPr>
        <w:t>Supp</w:t>
      </w:r>
      <w:r>
        <w:rPr>
          <w:rFonts w:eastAsiaTheme="minorEastAsia"/>
          <w:lang w:eastAsia="zh-CN"/>
        </w:rPr>
        <w:t>lementary</w:t>
      </w:r>
      <w:r>
        <w:rPr>
          <w:rFonts w:eastAsiaTheme="minorEastAsia" w:hint="eastAsia"/>
          <w:lang w:eastAsia="zh-CN"/>
        </w:rPr>
        <w:t xml:space="preserve"> </w:t>
      </w:r>
      <w:r>
        <w:rPr>
          <w:rFonts w:eastAsiaTheme="minorEastAsia"/>
          <w:lang w:eastAsia="zh-CN"/>
        </w:rPr>
        <w:t>Materials</w:t>
      </w:r>
      <w:r>
        <w:rPr>
          <w:rFonts w:eastAsiaTheme="minorEastAsia" w:hint="eastAsia"/>
          <w:lang w:eastAsia="zh-CN"/>
        </w:rPr>
        <w:t xml:space="preserve"> </w:t>
      </w:r>
    </w:p>
    <w:p w:rsidR="009C126D" w:rsidRDefault="009C126D" w:rsidP="002E32A4">
      <w:pPr>
        <w:pStyle w:val="MDPI21heading1"/>
        <w:rPr>
          <w:rFonts w:eastAsiaTheme="minorEastAsia"/>
          <w:lang w:eastAsia="zh-CN"/>
        </w:rPr>
      </w:pPr>
    </w:p>
    <w:p w:rsidR="002E32A4" w:rsidRPr="00903D02" w:rsidRDefault="002E32A4" w:rsidP="002E32A4">
      <w:pPr>
        <w:pStyle w:val="MDPI31text"/>
        <w:ind w:firstLine="0"/>
        <w:rPr>
          <w:rFonts w:eastAsiaTheme="minorEastAsia"/>
          <w:b/>
          <w:lang w:eastAsia="zh-CN"/>
        </w:rPr>
      </w:pPr>
      <w:r w:rsidRPr="00903D02">
        <w:rPr>
          <w:rFonts w:eastAsiaTheme="minorEastAsia"/>
          <w:b/>
          <w:lang w:eastAsia="zh-CN"/>
        </w:rPr>
        <w:t>T</w:t>
      </w:r>
      <w:r w:rsidRPr="00903D02">
        <w:rPr>
          <w:rFonts w:eastAsiaTheme="minorEastAsia" w:hint="eastAsia"/>
          <w:b/>
          <w:lang w:eastAsia="zh-CN"/>
        </w:rPr>
        <w:t>ext</w:t>
      </w:r>
      <w:r w:rsidRPr="00903D02">
        <w:rPr>
          <w:rFonts w:eastAsiaTheme="minorEastAsia"/>
          <w:b/>
          <w:lang w:eastAsia="zh-CN"/>
        </w:rPr>
        <w:t xml:space="preserve"> S1 W</w:t>
      </w:r>
      <w:r w:rsidRPr="00903D02">
        <w:rPr>
          <w:rFonts w:eastAsiaTheme="minorEastAsia" w:hint="eastAsia"/>
          <w:b/>
          <w:lang w:eastAsia="zh-CN"/>
        </w:rPr>
        <w:t>eighted</w:t>
      </w:r>
      <w:r w:rsidRPr="00903D02">
        <w:rPr>
          <w:rFonts w:eastAsiaTheme="minorEastAsia"/>
          <w:b/>
          <w:lang w:eastAsia="zh-CN"/>
        </w:rPr>
        <w:t xml:space="preserve"> mechanism </w:t>
      </w:r>
      <w:r w:rsidRPr="00903D02">
        <w:rPr>
          <w:rFonts w:eastAsiaTheme="minorEastAsia" w:hint="eastAsia"/>
          <w:b/>
          <w:lang w:eastAsia="zh-CN"/>
        </w:rPr>
        <w:t>o</w:t>
      </w:r>
      <w:r w:rsidRPr="00903D02">
        <w:rPr>
          <w:rFonts w:eastAsiaTheme="minorEastAsia"/>
          <w:b/>
          <w:lang w:eastAsia="zh-CN"/>
        </w:rPr>
        <w:t>n customized color space of team classification</w:t>
      </w:r>
    </w:p>
    <w:p w:rsidR="002E32A4" w:rsidRPr="00DE72C6" w:rsidRDefault="002E32A4" w:rsidP="002E32A4">
      <w:pPr>
        <w:pStyle w:val="MDPI31text"/>
        <w:rPr>
          <w:rFonts w:eastAsiaTheme="minorEastAsia"/>
          <w:lang w:eastAsia="zh-CN"/>
        </w:rPr>
      </w:pPr>
      <w:r w:rsidRPr="00DE72C6">
        <w:rPr>
          <w:rFonts w:eastAsiaTheme="minorEastAsia"/>
          <w:lang w:eastAsia="zh-CN"/>
        </w:rPr>
        <w:t xml:space="preserve">The objective of our team classification method is to classify </w:t>
      </w:r>
      <w:r>
        <w:rPr>
          <w:rFonts w:eastAsiaTheme="minorEastAsia" w:hint="eastAsia"/>
          <w:lang w:eastAsia="zh-CN"/>
        </w:rPr>
        <w:t xml:space="preserve">the team belongings of </w:t>
      </w:r>
      <w:r w:rsidRPr="00DE72C6">
        <w:rPr>
          <w:rFonts w:eastAsiaTheme="minorEastAsia"/>
          <w:lang w:eastAsia="zh-CN"/>
        </w:rPr>
        <w:t>players</w:t>
      </w:r>
      <w:r w:rsidR="00D47023">
        <w:rPr>
          <w:rFonts w:eastAsiaTheme="minorEastAsia" w:hint="eastAsia"/>
          <w:lang w:eastAsia="zh-CN"/>
        </w:rPr>
        <w:t xml:space="preserve"> </w:t>
      </w:r>
      <w:r w:rsidRPr="00DE72C6">
        <w:rPr>
          <w:rFonts w:eastAsiaTheme="minorEastAsia"/>
          <w:lang w:eastAsia="zh-CN"/>
        </w:rPr>
        <w:t xml:space="preserve">adaptively, without requiring any additional annotations on dataset. The main feature of team classification is the uniform color which is different according to home and away teams. </w:t>
      </w:r>
    </w:p>
    <w:p w:rsidR="002E32A4" w:rsidRPr="00DE72C6" w:rsidRDefault="002E32A4" w:rsidP="002E32A4">
      <w:pPr>
        <w:pStyle w:val="MDPI31text"/>
        <w:rPr>
          <w:rFonts w:eastAsiaTheme="minorEastAsia"/>
          <w:lang w:eastAsia="zh-CN"/>
        </w:rPr>
      </w:pPr>
      <w:r w:rsidRPr="00DE72C6">
        <w:rPr>
          <w:rFonts w:eastAsiaTheme="minorEastAsia"/>
          <w:lang w:eastAsia="zh-CN"/>
        </w:rPr>
        <w:t xml:space="preserve">Here, we introduced a weighted mechanism on customized color space to describe the color features of ice hockey uniforms. After the detection of targeted players, images with detected players are cropped to extract the color </w:t>
      </w:r>
      <w:r w:rsidRPr="00DE72C6">
        <w:rPr>
          <w:rFonts w:eastAsiaTheme="minorEastAsia" w:hint="eastAsia"/>
          <w:lang w:eastAsia="zh-CN"/>
        </w:rPr>
        <w:t>dis</w:t>
      </w:r>
      <w:r w:rsidRPr="00DE72C6">
        <w:rPr>
          <w:rFonts w:eastAsiaTheme="minorEastAsia"/>
          <w:lang w:eastAsia="zh-CN"/>
        </w:rPr>
        <w:t xml:space="preserve">tribution features. </w:t>
      </w:r>
      <w:r w:rsidRPr="002E32A4">
        <w:rPr>
          <w:rFonts w:eastAsiaTheme="minorEastAsia"/>
          <w:lang w:eastAsia="zh-CN"/>
        </w:rPr>
        <w:t xml:space="preserve">SM Figure 1 </w:t>
      </w:r>
      <w:r w:rsidRPr="00DE72C6">
        <w:rPr>
          <w:rFonts w:eastAsiaTheme="minorEastAsia"/>
          <w:lang w:eastAsia="zh-CN"/>
        </w:rPr>
        <w:t xml:space="preserve">shows the procedure of team classification. Firstly, graphic operations are applied to </w:t>
      </w:r>
      <w:r w:rsidRPr="00DE72C6">
        <w:rPr>
          <w:rFonts w:eastAsiaTheme="minorEastAsia" w:hint="eastAsia"/>
          <w:lang w:eastAsia="zh-CN"/>
        </w:rPr>
        <w:t xml:space="preserve">process the areas of detected players in order to </w:t>
      </w:r>
      <w:r w:rsidRPr="00DE72C6">
        <w:rPr>
          <w:rFonts w:eastAsiaTheme="minorEastAsia"/>
          <w:lang w:eastAsia="zh-CN"/>
        </w:rPr>
        <w:t>obtain more discriminatory uniforms regions. Second</w:t>
      </w:r>
      <w:r w:rsidRPr="00DE72C6">
        <w:rPr>
          <w:rFonts w:eastAsiaTheme="minorEastAsia" w:hint="eastAsia"/>
          <w:lang w:eastAsia="zh-CN"/>
        </w:rPr>
        <w:t>ly</w:t>
      </w:r>
      <w:r w:rsidRPr="00DE72C6">
        <w:rPr>
          <w:rFonts w:eastAsiaTheme="minorEastAsia"/>
          <w:lang w:eastAsia="zh-CN"/>
        </w:rPr>
        <w:t xml:space="preserve">, the color distribution of the processed areas is </w:t>
      </w:r>
      <w:r w:rsidRPr="00DE72C6">
        <w:rPr>
          <w:rFonts w:eastAsiaTheme="minorEastAsia" w:hint="eastAsia"/>
          <w:lang w:eastAsia="zh-CN"/>
        </w:rPr>
        <w:t>represented</w:t>
      </w:r>
      <w:r w:rsidRPr="00DE72C6">
        <w:rPr>
          <w:rFonts w:eastAsiaTheme="minorEastAsia"/>
          <w:lang w:eastAsia="zh-CN"/>
        </w:rPr>
        <w:t xml:space="preserve"> on the proposed color space, consisting of five channels for the description of yellow, green, blue, red, white of the detected players (</w:t>
      </w:r>
      <w:r>
        <w:rPr>
          <w:rFonts w:eastAsiaTheme="minorEastAsia"/>
          <w:lang w:eastAsia="zh-CN"/>
        </w:rPr>
        <w:t>SM F</w:t>
      </w:r>
      <w:r w:rsidRPr="00DE72C6">
        <w:rPr>
          <w:rFonts w:eastAsiaTheme="minorEastAsia"/>
          <w:lang w:eastAsia="zh-CN"/>
        </w:rPr>
        <w:t>igure 1), respectively. Let</w:t>
      </w:r>
      <w:r w:rsidRPr="00DE72C6">
        <w:rPr>
          <w:rFonts w:eastAsiaTheme="minorEastAsia" w:hint="eastAsia"/>
          <w:lang w:eastAsia="zh-CN"/>
        </w:rPr>
        <w:t xml:space="preserve"> </w:t>
      </w:r>
      <m:oMath>
        <m:r>
          <m:rPr>
            <m:sty m:val="p"/>
          </m:rPr>
          <w:rPr>
            <w:rFonts w:ascii="Cambria Math" w:eastAsiaTheme="minorEastAsia" w:hAnsi="Cambria Math"/>
            <w:lang w:eastAsia="zh-CN"/>
          </w:rPr>
          <m:t>S=</m:t>
        </m:r>
        <m:d>
          <m:dPr>
            <m:begChr m:val="{"/>
            <m:endChr m:val="}"/>
            <m:ctrlPr>
              <w:rPr>
                <w:rFonts w:ascii="Cambria Math" w:eastAsiaTheme="minorEastAsia" w:hAnsi="Cambria Math"/>
                <w:lang w:eastAsia="zh-CN"/>
              </w:rPr>
            </m:ctrlPr>
          </m:dPr>
          <m:e>
            <m:d>
              <m:dPr>
                <m:ctrlPr>
                  <w:rPr>
                    <w:rFonts w:ascii="Cambria Math" w:eastAsiaTheme="minorEastAsia" w:hAnsi="Cambria Math"/>
                    <w:lang w:eastAsia="zh-CN"/>
                  </w:rPr>
                </m:ctrlPr>
              </m:dPr>
              <m:e>
                <m:sSub>
                  <m:sSubPr>
                    <m:ctrlPr>
                      <w:rPr>
                        <w:rFonts w:ascii="Cambria Math" w:eastAsiaTheme="minorEastAsia" w:hAnsi="Cambria Math"/>
                        <w:lang w:eastAsia="zh-CN"/>
                      </w:rPr>
                    </m:ctrlPr>
                  </m:sSubPr>
                  <m:e>
                    <m:r>
                      <m:rPr>
                        <m:sty m:val="p"/>
                      </m:rPr>
                      <w:rPr>
                        <w:rFonts w:ascii="Cambria Math" w:eastAsiaTheme="minorEastAsia" w:hAnsi="Cambria Math"/>
                        <w:lang w:eastAsia="zh-CN"/>
                      </w:rPr>
                      <m:t>c</m:t>
                    </m:r>
                  </m:e>
                  <m:sub>
                    <m:r>
                      <m:rPr>
                        <m:sty m:val="p"/>
                      </m:rPr>
                      <w:rPr>
                        <w:rFonts w:ascii="Cambria Math" w:eastAsiaTheme="minorEastAsia" w:hAnsi="Cambria Math"/>
                        <w:lang w:eastAsia="zh-CN"/>
                      </w:rPr>
                      <m:t>k</m:t>
                    </m:r>
                  </m:sub>
                </m:sSub>
                <m:r>
                  <m:rPr>
                    <m:sty m:val="p"/>
                  </m:rPr>
                  <w:rPr>
                    <w:rFonts w:ascii="Cambria Math" w:eastAsiaTheme="minorEastAsia" w:hAnsi="Cambria Math"/>
                    <w:lang w:eastAsia="zh-CN"/>
                  </w:rPr>
                  <m:t>,</m:t>
                </m:r>
                <m:sSub>
                  <m:sSubPr>
                    <m:ctrlPr>
                      <w:rPr>
                        <w:rFonts w:ascii="Cambria Math" w:eastAsiaTheme="minorEastAsia" w:hAnsi="Cambria Math"/>
                        <w:lang w:eastAsia="zh-CN"/>
                      </w:rPr>
                    </m:ctrlPr>
                  </m:sSubPr>
                  <m:e>
                    <m:r>
                      <m:rPr>
                        <m:sty m:val="p"/>
                      </m:rPr>
                      <w:rPr>
                        <w:rFonts w:ascii="Cambria Math" w:eastAsiaTheme="minorEastAsia" w:hAnsi="Cambria Math"/>
                        <w:lang w:eastAsia="zh-CN"/>
                      </w:rPr>
                      <m:t>q</m:t>
                    </m:r>
                  </m:e>
                  <m:sub>
                    <m:sSub>
                      <m:sSubPr>
                        <m:ctrlPr>
                          <w:rPr>
                            <w:rFonts w:ascii="Cambria Math" w:eastAsiaTheme="minorEastAsia" w:hAnsi="Cambria Math"/>
                            <w:lang w:eastAsia="zh-CN"/>
                          </w:rPr>
                        </m:ctrlPr>
                      </m:sSubPr>
                      <m:e>
                        <m:r>
                          <m:rPr>
                            <m:sty m:val="p"/>
                          </m:rPr>
                          <w:rPr>
                            <w:rFonts w:ascii="Cambria Math" w:eastAsiaTheme="minorEastAsia" w:hAnsi="Cambria Math"/>
                            <w:lang w:eastAsia="zh-CN"/>
                          </w:rPr>
                          <m:t>c</m:t>
                        </m:r>
                      </m:e>
                      <m:sub>
                        <m:r>
                          <m:rPr>
                            <m:sty m:val="p"/>
                          </m:rPr>
                          <w:rPr>
                            <w:rFonts w:ascii="Cambria Math" w:eastAsiaTheme="minorEastAsia" w:hAnsi="Cambria Math"/>
                            <w:lang w:eastAsia="zh-CN"/>
                          </w:rPr>
                          <m:t>k</m:t>
                        </m:r>
                      </m:sub>
                    </m:sSub>
                  </m:sub>
                </m:sSub>
              </m:e>
            </m:d>
          </m:e>
        </m:d>
        <m:r>
          <m:rPr>
            <m:sty m:val="p"/>
          </m:rPr>
          <w:rPr>
            <w:rFonts w:ascii="Cambria Math" w:eastAsiaTheme="minorEastAsia" w:hAnsi="Cambria Math"/>
            <w:lang w:eastAsia="zh-CN"/>
          </w:rPr>
          <m:t xml:space="preserve"> , 1≤k≤5</m:t>
        </m:r>
      </m:oMath>
      <w:r>
        <w:rPr>
          <w:rFonts w:eastAsiaTheme="minorEastAsia" w:hint="eastAsia"/>
          <w:lang w:eastAsia="zh-CN"/>
        </w:rPr>
        <w:t xml:space="preserve"> </w:t>
      </w:r>
      <w:r w:rsidRPr="00DE72C6">
        <w:rPr>
          <w:rFonts w:eastAsiaTheme="minorEastAsia"/>
          <w:lang w:eastAsia="zh-CN"/>
        </w:rPr>
        <w:t xml:space="preserve">denote the intervals of the color </w:t>
      </w:r>
      <w:r w:rsidRPr="00DE72C6">
        <w:rPr>
          <w:rFonts w:eastAsiaTheme="minorEastAsia" w:hint="eastAsia"/>
          <w:lang w:eastAsia="zh-CN"/>
        </w:rPr>
        <w:t>dis</w:t>
      </w:r>
      <w:r w:rsidRPr="00DE72C6">
        <w:rPr>
          <w:rFonts w:eastAsiaTheme="minorEastAsia"/>
          <w:lang w:eastAsia="zh-CN"/>
        </w:rPr>
        <w:t>tribution of a processed area.</w:t>
      </w:r>
      <w:r w:rsidRPr="00DE72C6">
        <w:rPr>
          <w:rFonts w:eastAsiaTheme="minorEastAsia" w:hint="eastAsia"/>
          <w:lang w:eastAsia="zh-CN"/>
        </w:rPr>
        <w:t xml:space="preserve"> </w:t>
      </w:r>
      <m:oMath>
        <m:sSub>
          <m:sSubPr>
            <m:ctrlPr>
              <w:rPr>
                <w:rFonts w:ascii="Cambria Math" w:eastAsiaTheme="minorEastAsia" w:hAnsi="Cambria Math"/>
                <w:lang w:eastAsia="zh-CN"/>
              </w:rPr>
            </m:ctrlPr>
          </m:sSubPr>
          <m:e>
            <m:r>
              <m:rPr>
                <m:sty m:val="p"/>
              </m:rPr>
              <w:rPr>
                <w:rFonts w:ascii="Cambria Math" w:eastAsiaTheme="minorEastAsia" w:hAnsi="Cambria Math"/>
                <w:lang w:eastAsia="zh-CN"/>
              </w:rPr>
              <m:t>c</m:t>
            </m:r>
          </m:e>
          <m:sub>
            <m:r>
              <m:rPr>
                <m:sty m:val="p"/>
              </m:rPr>
              <w:rPr>
                <w:rFonts w:ascii="Cambria Math" w:eastAsiaTheme="minorEastAsia" w:hAnsi="Cambria Math"/>
                <w:lang w:eastAsia="zh-CN"/>
              </w:rPr>
              <m:t>k</m:t>
            </m:r>
          </m:sub>
        </m:sSub>
        <m:r>
          <m:rPr>
            <m:sty m:val="p"/>
          </m:rPr>
          <w:rPr>
            <w:rFonts w:ascii="Cambria Math" w:eastAsiaTheme="minorEastAsia" w:hAnsi="Cambria Math"/>
            <w:lang w:eastAsia="zh-CN"/>
          </w:rPr>
          <m:t>=</m:t>
        </m:r>
        <m:d>
          <m:dPr>
            <m:begChr m:val="{"/>
            <m:endChr m:val="}"/>
            <m:ctrlPr>
              <w:rPr>
                <w:rFonts w:ascii="Cambria Math" w:eastAsiaTheme="minorEastAsia" w:hAnsi="Cambria Math"/>
                <w:lang w:eastAsia="zh-CN"/>
              </w:rPr>
            </m:ctrlPr>
          </m:dPr>
          <m:e>
            <m:r>
              <m:rPr>
                <m:sty m:val="p"/>
              </m:rPr>
              <w:rPr>
                <w:rFonts w:ascii="Cambria Math" w:eastAsiaTheme="minorEastAsia" w:hAnsi="Cambria Math"/>
                <w:lang w:eastAsia="zh-CN"/>
              </w:rPr>
              <m:t>yellow, green,blue,red, white</m:t>
            </m:r>
          </m:e>
        </m:d>
      </m:oMath>
      <w:r w:rsidRPr="00DE72C6">
        <w:rPr>
          <w:rFonts w:eastAsiaTheme="minorEastAsia" w:hint="eastAsia"/>
          <w:lang w:eastAsia="zh-CN"/>
        </w:rPr>
        <w:t xml:space="preserve"> </w:t>
      </w:r>
      <w:r w:rsidRPr="00DE72C6">
        <w:rPr>
          <w:rFonts w:eastAsiaTheme="minorEastAsia"/>
          <w:lang w:eastAsia="zh-CN"/>
        </w:rPr>
        <w:t xml:space="preserve">is the color of the </w:t>
      </w:r>
      <m:oMath>
        <m:r>
          <m:rPr>
            <m:sty m:val="p"/>
          </m:rPr>
          <w:rPr>
            <w:rFonts w:ascii="Cambria Math" w:eastAsiaTheme="minorEastAsia" w:hAnsi="Cambria Math"/>
            <w:lang w:eastAsia="zh-CN"/>
          </w:rPr>
          <m:t>k-th</m:t>
        </m:r>
      </m:oMath>
      <w:r w:rsidRPr="00DE72C6">
        <w:rPr>
          <w:rFonts w:eastAsiaTheme="minorEastAsia" w:hint="eastAsia"/>
          <w:lang w:eastAsia="zh-CN"/>
        </w:rPr>
        <w:t xml:space="preserve"> </w:t>
      </w:r>
      <w:r w:rsidRPr="00DE72C6">
        <w:rPr>
          <w:rFonts w:eastAsiaTheme="minorEastAsia"/>
          <w:lang w:eastAsia="zh-CN"/>
        </w:rPr>
        <w:t xml:space="preserve">channel. And </w:t>
      </w:r>
      <m:oMath>
        <m:sSub>
          <m:sSubPr>
            <m:ctrlPr>
              <w:rPr>
                <w:rFonts w:ascii="Cambria Math" w:eastAsiaTheme="minorEastAsia" w:hAnsi="Cambria Math"/>
                <w:lang w:eastAsia="zh-CN"/>
              </w:rPr>
            </m:ctrlPr>
          </m:sSubPr>
          <m:e>
            <m:r>
              <m:rPr>
                <m:sty m:val="p"/>
              </m:rPr>
              <w:rPr>
                <w:rFonts w:ascii="Cambria Math" w:eastAsiaTheme="minorEastAsia" w:hAnsi="Cambria Math"/>
                <w:lang w:eastAsia="zh-CN"/>
              </w:rPr>
              <m:t>q</m:t>
            </m:r>
          </m:e>
          <m:sub>
            <m:sSub>
              <m:sSubPr>
                <m:ctrlPr>
                  <w:rPr>
                    <w:rFonts w:ascii="Cambria Math" w:eastAsiaTheme="minorEastAsia" w:hAnsi="Cambria Math"/>
                    <w:lang w:eastAsia="zh-CN"/>
                  </w:rPr>
                </m:ctrlPr>
              </m:sSubPr>
              <m:e>
                <m:r>
                  <m:rPr>
                    <m:sty m:val="p"/>
                  </m:rPr>
                  <w:rPr>
                    <w:rFonts w:ascii="Cambria Math" w:eastAsiaTheme="minorEastAsia" w:hAnsi="Cambria Math"/>
                    <w:lang w:eastAsia="zh-CN"/>
                  </w:rPr>
                  <m:t>c</m:t>
                </m:r>
              </m:e>
              <m:sub>
                <m:r>
                  <m:rPr>
                    <m:sty m:val="p"/>
                  </m:rPr>
                  <w:rPr>
                    <w:rFonts w:ascii="Cambria Math" w:eastAsiaTheme="minorEastAsia" w:hAnsi="Cambria Math"/>
                    <w:lang w:eastAsia="zh-CN"/>
                  </w:rPr>
                  <m:t>k</m:t>
                </m:r>
              </m:sub>
            </m:sSub>
          </m:sub>
        </m:sSub>
        <m:r>
          <m:rPr>
            <m:sty m:val="p"/>
          </m:rPr>
          <w:rPr>
            <w:rFonts w:ascii="Cambria Math" w:eastAsiaTheme="minorEastAsia" w:hAnsi="Cambria Math"/>
            <w:lang w:eastAsia="zh-CN"/>
          </w:rPr>
          <m:t>∈</m:t>
        </m:r>
        <m:sSup>
          <m:sSupPr>
            <m:ctrlPr>
              <w:rPr>
                <w:rFonts w:ascii="Cambria Math" w:eastAsiaTheme="minorEastAsia" w:hAnsi="Cambria Math"/>
                <w:lang w:eastAsia="zh-CN"/>
              </w:rPr>
            </m:ctrlPr>
          </m:sSupPr>
          <m:e>
            <m:r>
              <m:rPr>
                <m:sty m:val="p"/>
              </m:rPr>
              <w:rPr>
                <w:rFonts w:ascii="Cambria Math" w:eastAsiaTheme="minorEastAsia" w:hAnsi="Cambria Math"/>
                <w:lang w:eastAsia="zh-CN"/>
              </w:rPr>
              <m:t>N</m:t>
            </m:r>
          </m:e>
          <m:sup>
            <m:r>
              <m:rPr>
                <m:sty m:val="p"/>
              </m:rPr>
              <w:rPr>
                <w:rFonts w:ascii="Cambria Math" w:eastAsiaTheme="minorEastAsia" w:hAnsi="Cambria Math"/>
                <w:lang w:eastAsia="zh-CN"/>
              </w:rPr>
              <m:t>*</m:t>
            </m:r>
          </m:sup>
        </m:sSup>
      </m:oMath>
      <w:r w:rsidRPr="00DE72C6">
        <w:rPr>
          <w:rFonts w:eastAsiaTheme="minorEastAsia" w:hint="eastAsia"/>
          <w:lang w:eastAsia="zh-CN"/>
        </w:rPr>
        <w:t xml:space="preserve"> </w:t>
      </w:r>
      <w:r w:rsidRPr="00DE72C6">
        <w:rPr>
          <w:rFonts w:eastAsiaTheme="minorEastAsia"/>
          <w:lang w:eastAsia="zh-CN"/>
        </w:rPr>
        <w:t xml:space="preserve">is the quantity of </w:t>
      </w:r>
      <w:r w:rsidRPr="00DE72C6">
        <w:rPr>
          <w:rFonts w:eastAsiaTheme="minorEastAsia" w:hint="eastAsia"/>
          <w:lang w:eastAsia="zh-CN"/>
        </w:rPr>
        <w:t xml:space="preserve">the pixel of </w:t>
      </w:r>
      <m:oMath>
        <m:r>
          <m:rPr>
            <m:sty m:val="p"/>
          </m:rPr>
          <w:rPr>
            <w:rFonts w:ascii="Cambria Math" w:eastAsiaTheme="minorEastAsia" w:hAnsi="Cambria Math"/>
            <w:lang w:eastAsia="zh-CN"/>
          </w:rPr>
          <m:t>k-th</m:t>
        </m:r>
      </m:oMath>
      <w:r w:rsidRPr="00DE72C6">
        <w:rPr>
          <w:rFonts w:eastAsiaTheme="minorEastAsia" w:hint="eastAsia"/>
          <w:lang w:eastAsia="zh-CN"/>
        </w:rPr>
        <w:t xml:space="preserve"> </w:t>
      </w:r>
      <w:r w:rsidRPr="00DE72C6">
        <w:rPr>
          <w:rFonts w:eastAsiaTheme="minorEastAsia"/>
          <w:lang w:eastAsia="zh-CN"/>
        </w:rPr>
        <w:t xml:space="preserve">channel. Pixels are </w:t>
      </w:r>
      <w:r w:rsidRPr="00DE72C6">
        <w:rPr>
          <w:rFonts w:eastAsiaTheme="minorEastAsia" w:hint="eastAsia"/>
          <w:lang w:eastAsia="zh-CN"/>
        </w:rPr>
        <w:t>classifie</w:t>
      </w:r>
      <w:r w:rsidRPr="00DE72C6">
        <w:rPr>
          <w:rFonts w:eastAsiaTheme="minorEastAsia"/>
          <w:lang w:eastAsia="zh-CN"/>
        </w:rPr>
        <w:t>d to the corresponding channels and the final results depend on the channel that include the maximum number of color pixels. F</w:t>
      </w:r>
      <w:r w:rsidRPr="00DE72C6">
        <w:rPr>
          <w:rFonts w:eastAsiaTheme="minorEastAsia" w:hint="eastAsia"/>
          <w:lang w:eastAsia="zh-CN"/>
        </w:rPr>
        <w:t xml:space="preserve">or the sake of </w:t>
      </w:r>
      <w:r w:rsidRPr="00DE72C6">
        <w:rPr>
          <w:rFonts w:eastAsiaTheme="minorEastAsia"/>
          <w:lang w:eastAsia="zh-CN"/>
        </w:rPr>
        <w:t>reducing</w:t>
      </w:r>
      <w:r w:rsidRPr="00DE72C6">
        <w:rPr>
          <w:rFonts w:eastAsiaTheme="minorEastAsia" w:hint="eastAsia"/>
          <w:lang w:eastAsia="zh-CN"/>
        </w:rPr>
        <w:t xml:space="preserve"> the influence of different designs on white uniforms</w:t>
      </w:r>
      <w:r w:rsidRPr="00DE72C6">
        <w:rPr>
          <w:rFonts w:eastAsiaTheme="minorEastAsia"/>
          <w:lang w:eastAsia="zh-CN"/>
        </w:rPr>
        <w:t>, we proposed a weighted mechanism to increase the weight of the white channel. The final result of team membership</w:t>
      </w:r>
      <w:r w:rsidRPr="00DE72C6">
        <w:rPr>
          <w:rFonts w:eastAsiaTheme="minorEastAsia" w:hint="eastAsia"/>
          <w:lang w:eastAsia="zh-CN"/>
        </w:rPr>
        <w:t xml:space="preserve"> </w:t>
      </w:r>
      <m:oMath>
        <m:r>
          <m:rPr>
            <m:sty m:val="p"/>
          </m:rPr>
          <w:rPr>
            <w:rFonts w:ascii="Cambria Math" w:eastAsiaTheme="minorEastAsia" w:hAnsi="Cambria Math"/>
            <w:lang w:eastAsia="zh-CN"/>
          </w:rPr>
          <m:t>T</m:t>
        </m:r>
      </m:oMath>
      <w:r w:rsidRPr="00DE72C6">
        <w:rPr>
          <w:rFonts w:eastAsiaTheme="minorEastAsia" w:hint="eastAsia"/>
          <w:lang w:eastAsia="zh-CN"/>
        </w:rPr>
        <w:t xml:space="preserve"> </w:t>
      </w:r>
      <w:r w:rsidRPr="00DE72C6">
        <w:rPr>
          <w:rFonts w:eastAsiaTheme="minorEastAsia"/>
          <w:lang w:eastAsia="zh-CN"/>
        </w:rPr>
        <w:t>is defined as:</w:t>
      </w:r>
    </w:p>
    <w:p w:rsidR="002E32A4" w:rsidRPr="005438D2" w:rsidRDefault="002E32A4" w:rsidP="002E32A4">
      <w:pPr>
        <w:pStyle w:val="MDPI31text"/>
        <w:jc w:val="right"/>
        <w:rPr>
          <w:rFonts w:ascii="Cambria Math" w:eastAsiaTheme="minorEastAsia" w:hAnsi="Cambria Math"/>
          <w:lang w:eastAsia="zh-CN"/>
          <w:oMath/>
        </w:rPr>
      </w:pPr>
      <w:r w:rsidRPr="00DE72C6">
        <w:rPr>
          <w:rFonts w:eastAsiaTheme="minorEastAsia"/>
          <w:lang w:eastAsia="zh-CN"/>
        </w:rPr>
        <w:tab/>
      </w:r>
      <m:oMath>
        <m:r>
          <m:rPr>
            <m:sty m:val="p"/>
          </m:rPr>
          <w:rPr>
            <w:rFonts w:ascii="Cambria Math" w:eastAsiaTheme="minorEastAsia" w:hAnsi="Cambria Math"/>
            <w:lang w:eastAsia="zh-CN"/>
          </w:rPr>
          <m:t>T=</m:t>
        </m:r>
        <m:d>
          <m:dPr>
            <m:begChr m:val="{"/>
            <m:endChr m:val=""/>
            <m:ctrlPr>
              <w:rPr>
                <w:rFonts w:ascii="Cambria Math" w:eastAsiaTheme="minorEastAsia" w:hAnsi="Cambria Math"/>
                <w:lang w:eastAsia="zh-CN"/>
              </w:rPr>
            </m:ctrlPr>
          </m:dPr>
          <m:e>
            <m:eqArr>
              <m:eqArrPr>
                <m:ctrlPr>
                  <w:rPr>
                    <w:rFonts w:ascii="Cambria Math" w:eastAsiaTheme="minorEastAsia" w:hAnsi="Cambria Math"/>
                    <w:lang w:eastAsia="zh-CN"/>
                  </w:rPr>
                </m:ctrlPr>
              </m:eqArrPr>
              <m:e>
                <m:r>
                  <m:rPr>
                    <m:sty m:val="p"/>
                  </m:rPr>
                  <w:rPr>
                    <w:rFonts w:ascii="Cambria Math" w:eastAsiaTheme="minorEastAsia" w:hAnsi="Cambria Math"/>
                    <w:lang w:eastAsia="zh-CN"/>
                  </w:rPr>
                  <m:t>white,  λ</m:t>
                </m:r>
                <m:sSub>
                  <m:sSubPr>
                    <m:ctrlPr>
                      <w:rPr>
                        <w:rFonts w:ascii="Cambria Math" w:eastAsiaTheme="minorEastAsia" w:hAnsi="Cambria Math"/>
                        <w:lang w:eastAsia="zh-CN"/>
                      </w:rPr>
                    </m:ctrlPr>
                  </m:sSubPr>
                  <m:e>
                    <m:r>
                      <m:rPr>
                        <m:sty m:val="p"/>
                      </m:rPr>
                      <w:rPr>
                        <w:rFonts w:ascii="Cambria Math" w:eastAsiaTheme="minorEastAsia" w:hAnsi="Cambria Math" w:hint="eastAsia"/>
                        <w:lang w:eastAsia="zh-CN"/>
                      </w:rPr>
                      <m:t>q</m:t>
                    </m:r>
                  </m:e>
                  <m:sub>
                    <m:r>
                      <m:rPr>
                        <m:sty m:val="p"/>
                      </m:rPr>
                      <w:rPr>
                        <w:rFonts w:ascii="Cambria Math" w:eastAsiaTheme="minorEastAsia" w:hAnsi="Cambria Math"/>
                        <w:lang w:eastAsia="zh-CN"/>
                      </w:rPr>
                      <m:t>white</m:t>
                    </m:r>
                  </m:sub>
                </m:sSub>
                <m:r>
                  <m:rPr>
                    <m:sty m:val="p"/>
                  </m:rPr>
                  <w:rPr>
                    <w:rFonts w:ascii="Cambria Math" w:eastAsiaTheme="minorEastAsia" w:hAnsi="Cambria Math"/>
                    <w:lang w:eastAsia="zh-CN"/>
                  </w:rPr>
                  <m:t>≥</m:t>
                </m:r>
                <m:sSub>
                  <m:sSubPr>
                    <m:ctrlPr>
                      <w:rPr>
                        <w:rFonts w:ascii="Cambria Math" w:eastAsiaTheme="minorEastAsia" w:hAnsi="Cambria Math"/>
                        <w:lang w:eastAsia="zh-CN"/>
                      </w:rPr>
                    </m:ctrlPr>
                  </m:sSubPr>
                  <m:e>
                    <m:r>
                      <m:rPr>
                        <m:sty m:val="p"/>
                      </m:rPr>
                      <w:rPr>
                        <w:rFonts w:ascii="Cambria Math" w:eastAsiaTheme="minorEastAsia" w:hAnsi="Cambria Math"/>
                        <w:lang w:eastAsia="zh-CN"/>
                      </w:rPr>
                      <m:t>q</m:t>
                    </m:r>
                  </m:e>
                  <m:sub>
                    <m:r>
                      <m:rPr>
                        <m:sty m:val="p"/>
                      </m:rPr>
                      <w:rPr>
                        <w:rFonts w:ascii="Cambria Math" w:eastAsiaTheme="minorEastAsia" w:hAnsi="Cambria Math"/>
                        <w:lang w:eastAsia="zh-CN"/>
                      </w:rPr>
                      <m:t>max</m:t>
                    </m:r>
                  </m:sub>
                </m:sSub>
                <m:r>
                  <m:rPr>
                    <m:sty m:val="p"/>
                  </m:rPr>
                  <w:rPr>
                    <w:rFonts w:ascii="Cambria Math" w:eastAsiaTheme="minorEastAsia" w:hAnsi="Cambria Math"/>
                    <w:lang w:eastAsia="zh-CN"/>
                  </w:rPr>
                  <m:t>, λ∈</m:t>
                </m:r>
                <m:d>
                  <m:dPr>
                    <m:ctrlPr>
                      <w:rPr>
                        <w:rFonts w:ascii="Cambria Math" w:eastAsiaTheme="minorEastAsia" w:hAnsi="Cambria Math"/>
                        <w:lang w:eastAsia="zh-CN"/>
                      </w:rPr>
                    </m:ctrlPr>
                  </m:dPr>
                  <m:e>
                    <m:r>
                      <m:rPr>
                        <m:sty m:val="p"/>
                      </m:rPr>
                      <w:rPr>
                        <w:rFonts w:ascii="Cambria Math" w:eastAsiaTheme="minorEastAsia" w:hAnsi="Cambria Math"/>
                        <w:lang w:eastAsia="zh-CN"/>
                      </w:rPr>
                      <m:t>0,1</m:t>
                    </m:r>
                  </m:e>
                </m:d>
              </m:e>
              <m:e>
                <m:sSub>
                  <m:sSubPr>
                    <m:ctrlPr>
                      <w:rPr>
                        <w:rFonts w:ascii="Cambria Math" w:eastAsiaTheme="minorEastAsia" w:hAnsi="Cambria Math"/>
                        <w:lang w:eastAsia="zh-CN"/>
                      </w:rPr>
                    </m:ctrlPr>
                  </m:sSubPr>
                  <m:e>
                    <m:r>
                      <m:rPr>
                        <m:sty m:val="p"/>
                      </m:rPr>
                      <w:rPr>
                        <w:rFonts w:ascii="Cambria Math" w:eastAsiaTheme="minorEastAsia" w:hAnsi="Cambria Math"/>
                        <w:lang w:eastAsia="zh-CN"/>
                      </w:rPr>
                      <m:t>c</m:t>
                    </m:r>
                  </m:e>
                  <m:sub>
                    <m:r>
                      <m:rPr>
                        <m:sty m:val="p"/>
                      </m:rPr>
                      <w:rPr>
                        <w:rFonts w:ascii="Cambria Math" w:eastAsiaTheme="minorEastAsia" w:hAnsi="Cambria Math"/>
                        <w:lang w:eastAsia="zh-CN"/>
                      </w:rPr>
                      <m:t>max</m:t>
                    </m:r>
                  </m:sub>
                </m:sSub>
                <m:r>
                  <m:rPr>
                    <m:sty m:val="p"/>
                  </m:rPr>
                  <w:rPr>
                    <w:rFonts w:ascii="Cambria Math" w:eastAsiaTheme="minorEastAsia" w:hAnsi="Cambria Math"/>
                    <w:lang w:eastAsia="zh-CN"/>
                  </w:rPr>
                  <m:t>,  &amp;                             otherwise</m:t>
                </m:r>
              </m:e>
            </m:eqArr>
          </m:e>
        </m:d>
        <m:r>
          <m:rPr>
            <m:sty m:val="p"/>
          </m:rPr>
          <w:rPr>
            <w:rFonts w:ascii="Cambria Math" w:eastAsiaTheme="minorEastAsia" w:hAnsi="Cambria Math"/>
            <w:lang w:eastAsia="zh-CN"/>
          </w:rPr>
          <m:t xml:space="preserve">                                             (SM.  1)</m:t>
        </m:r>
      </m:oMath>
    </w:p>
    <w:p w:rsidR="005438D2" w:rsidRDefault="005438D2" w:rsidP="005438D2">
      <w:pPr>
        <w:pStyle w:val="MDPI31text"/>
        <w:ind w:firstLine="0"/>
        <w:rPr>
          <w:rFonts w:eastAsiaTheme="minorEastAsia"/>
          <w:lang w:eastAsia="zh-CN"/>
        </w:rPr>
      </w:pPr>
      <w:r w:rsidRPr="00DE72C6">
        <w:rPr>
          <w:rFonts w:eastAsiaTheme="minorEastAsia"/>
          <w:lang w:eastAsia="zh-CN"/>
        </w:rPr>
        <w:t xml:space="preserve">where </w:t>
      </w:r>
      <m:oMath>
        <m:sSub>
          <m:sSubPr>
            <m:ctrlPr>
              <w:rPr>
                <w:rFonts w:ascii="Cambria Math" w:eastAsiaTheme="minorEastAsia" w:hAnsi="Cambria Math"/>
                <w:lang w:eastAsia="zh-CN"/>
              </w:rPr>
            </m:ctrlPr>
          </m:sSubPr>
          <m:e>
            <m:r>
              <w:rPr>
                <w:rFonts w:ascii="Cambria Math" w:eastAsiaTheme="minorEastAsia" w:hAnsi="Cambria Math"/>
                <w:lang w:eastAsia="zh-CN"/>
              </w:rPr>
              <m:t>q</m:t>
            </m:r>
          </m:e>
          <m:sub>
            <m:r>
              <w:rPr>
                <w:rFonts w:ascii="Cambria Math" w:eastAsiaTheme="minorEastAsia" w:hAnsi="Cambria Math"/>
                <w:lang w:eastAsia="zh-CN"/>
              </w:rPr>
              <m:t>white</m:t>
            </m:r>
          </m:sub>
        </m:sSub>
      </m:oMath>
      <w:r w:rsidRPr="00DE72C6">
        <w:rPr>
          <w:rFonts w:eastAsiaTheme="minorEastAsia" w:hint="eastAsia"/>
          <w:lang w:eastAsia="zh-CN"/>
        </w:rPr>
        <w:t xml:space="preserve"> </w:t>
      </w:r>
      <w:r w:rsidRPr="00DE72C6">
        <w:rPr>
          <w:rFonts w:eastAsiaTheme="minorEastAsia"/>
          <w:lang w:eastAsia="zh-CN"/>
        </w:rPr>
        <w:t xml:space="preserve">is the number of pixels in the white channel, </w:t>
      </w:r>
      <m:oMath>
        <m:sSub>
          <m:sSubPr>
            <m:ctrlPr>
              <w:rPr>
                <w:rFonts w:ascii="Cambria Math" w:eastAsiaTheme="minorEastAsia" w:hAnsi="Cambria Math"/>
                <w:lang w:eastAsia="zh-CN"/>
              </w:rPr>
            </m:ctrlPr>
          </m:sSubPr>
          <m:e>
            <m:r>
              <w:rPr>
                <w:rFonts w:ascii="Cambria Math" w:eastAsiaTheme="minorEastAsia" w:hAnsi="Cambria Math"/>
                <w:lang w:eastAsia="zh-CN"/>
              </w:rPr>
              <m:t>q</m:t>
            </m:r>
          </m:e>
          <m:sub>
            <m:r>
              <w:rPr>
                <w:rFonts w:ascii="Cambria Math" w:eastAsiaTheme="minorEastAsia" w:hAnsi="Cambria Math"/>
                <w:lang w:eastAsia="zh-CN"/>
              </w:rPr>
              <m:t>max</m:t>
            </m:r>
          </m:sub>
        </m:sSub>
      </m:oMath>
      <w:r w:rsidRPr="00DE72C6">
        <w:rPr>
          <w:rFonts w:eastAsiaTheme="minorEastAsia" w:hint="eastAsia"/>
          <w:lang w:eastAsia="zh-CN"/>
        </w:rPr>
        <w:t xml:space="preserve"> </w:t>
      </w:r>
      <w:r w:rsidRPr="00DE72C6">
        <w:rPr>
          <w:rFonts w:eastAsiaTheme="minorEastAsia"/>
          <w:lang w:eastAsia="zh-CN"/>
        </w:rPr>
        <w:t xml:space="preserve">is the maximum number of pixels in the five channels, </w:t>
      </w:r>
      <m:oMath>
        <m:sSub>
          <m:sSubPr>
            <m:ctrlPr>
              <w:rPr>
                <w:rFonts w:ascii="Cambria Math" w:eastAsiaTheme="minorEastAsia" w:hAnsi="Cambria Math"/>
                <w:lang w:eastAsia="zh-CN"/>
              </w:rPr>
            </m:ctrlPr>
          </m:sSubPr>
          <m:e>
            <m:r>
              <w:rPr>
                <w:rFonts w:ascii="Cambria Math" w:eastAsiaTheme="minorEastAsia" w:hAnsi="Cambria Math"/>
                <w:lang w:eastAsia="zh-CN"/>
              </w:rPr>
              <m:t>c</m:t>
            </m:r>
          </m:e>
          <m:sub>
            <m:r>
              <w:rPr>
                <w:rFonts w:ascii="Cambria Math" w:eastAsiaTheme="minorEastAsia" w:hAnsi="Cambria Math"/>
                <w:lang w:eastAsia="zh-CN"/>
              </w:rPr>
              <m:t>max</m:t>
            </m:r>
          </m:sub>
        </m:sSub>
      </m:oMath>
      <w:r w:rsidRPr="00DE72C6">
        <w:rPr>
          <w:rFonts w:eastAsiaTheme="minorEastAsia"/>
          <w:lang w:eastAsia="zh-CN"/>
        </w:rPr>
        <w:t xml:space="preserve">is the </w:t>
      </w:r>
      <w:r w:rsidRPr="00DE72C6">
        <w:rPr>
          <w:rFonts w:eastAsiaTheme="minorEastAsia" w:hint="eastAsia"/>
          <w:lang w:eastAsia="zh-CN"/>
        </w:rPr>
        <w:t xml:space="preserve">corresponding </w:t>
      </w:r>
      <w:r w:rsidRPr="00DE72C6">
        <w:rPr>
          <w:rFonts w:eastAsiaTheme="minorEastAsia"/>
          <w:lang w:eastAsia="zh-CN"/>
        </w:rPr>
        <w:t xml:space="preserve">color of the channel with </w:t>
      </w:r>
      <m:oMath>
        <m:sSub>
          <m:sSubPr>
            <m:ctrlPr>
              <w:rPr>
                <w:rFonts w:ascii="Cambria Math" w:eastAsiaTheme="minorEastAsia" w:hAnsi="Cambria Math"/>
                <w:lang w:eastAsia="zh-CN"/>
              </w:rPr>
            </m:ctrlPr>
          </m:sSubPr>
          <m:e>
            <m:r>
              <w:rPr>
                <w:rFonts w:ascii="Cambria Math" w:eastAsiaTheme="minorEastAsia" w:hAnsi="Cambria Math"/>
                <w:lang w:eastAsia="zh-CN"/>
              </w:rPr>
              <m:t>q</m:t>
            </m:r>
          </m:e>
          <m:sub>
            <m:r>
              <w:rPr>
                <w:rFonts w:ascii="Cambria Math" w:eastAsiaTheme="minorEastAsia" w:hAnsi="Cambria Math"/>
                <w:lang w:eastAsia="zh-CN"/>
              </w:rPr>
              <m:t>max</m:t>
            </m:r>
          </m:sub>
        </m:sSub>
      </m:oMath>
      <w:r w:rsidRPr="00DE72C6">
        <w:rPr>
          <w:rFonts w:eastAsiaTheme="minorEastAsia" w:hint="eastAsia"/>
          <w:lang w:eastAsia="zh-CN"/>
        </w:rPr>
        <w:t xml:space="preserve"> </w:t>
      </w:r>
      <w:r w:rsidRPr="00DE72C6">
        <w:rPr>
          <w:rFonts w:eastAsiaTheme="minorEastAsia"/>
          <w:lang w:eastAsia="zh-CN"/>
        </w:rPr>
        <w:t xml:space="preserve">, </w:t>
      </w:r>
      <m:oMath>
        <m:r>
          <w:rPr>
            <w:rFonts w:ascii="Cambria Math" w:eastAsiaTheme="minorEastAsia" w:hAnsi="Cambria Math"/>
            <w:lang w:eastAsia="zh-CN"/>
          </w:rPr>
          <m:t>λ</m:t>
        </m:r>
      </m:oMath>
      <w:r w:rsidRPr="00DE72C6">
        <w:rPr>
          <w:rFonts w:eastAsiaTheme="minorEastAsia"/>
          <w:lang w:eastAsia="zh-CN"/>
        </w:rPr>
        <w:t xml:space="preserve"> is the weighted term of the pixels of the white channel. If </w:t>
      </w:r>
      <m:oMath>
        <m:sSub>
          <m:sSubPr>
            <m:ctrlPr>
              <w:rPr>
                <w:rFonts w:ascii="Cambria Math" w:eastAsiaTheme="minorEastAsia" w:hAnsi="Cambria Math"/>
                <w:lang w:eastAsia="zh-CN"/>
              </w:rPr>
            </m:ctrlPr>
          </m:sSubPr>
          <m:e>
            <m:r>
              <w:rPr>
                <w:rFonts w:ascii="Cambria Math" w:eastAsiaTheme="minorEastAsia" w:hAnsi="Cambria Math"/>
                <w:lang w:eastAsia="zh-CN"/>
              </w:rPr>
              <m:t>q</m:t>
            </m:r>
          </m:e>
          <m:sub>
            <m:r>
              <w:rPr>
                <w:rFonts w:ascii="Cambria Math" w:eastAsiaTheme="minorEastAsia" w:hAnsi="Cambria Math"/>
                <w:lang w:eastAsia="zh-CN"/>
              </w:rPr>
              <m:t>white</m:t>
            </m:r>
          </m:sub>
        </m:sSub>
      </m:oMath>
      <w:r w:rsidRPr="00DE72C6">
        <w:rPr>
          <w:rFonts w:eastAsiaTheme="minorEastAsia"/>
          <w:lang w:eastAsia="zh-CN"/>
        </w:rPr>
        <w:t xml:space="preserve"> is equal to or greater than</w:t>
      </w:r>
      <w:r w:rsidRPr="00DE72C6">
        <w:rPr>
          <w:rFonts w:eastAsiaTheme="minorEastAsia" w:hint="eastAsia"/>
          <w:lang w:eastAsia="zh-CN"/>
        </w:rPr>
        <w:t xml:space="preserve"> </w:t>
      </w:r>
      <m:oMath>
        <m:sSub>
          <m:sSubPr>
            <m:ctrlPr>
              <w:rPr>
                <w:rFonts w:ascii="Cambria Math" w:eastAsiaTheme="minorEastAsia" w:hAnsi="Cambria Math"/>
                <w:lang w:eastAsia="zh-CN"/>
              </w:rPr>
            </m:ctrlPr>
          </m:sSubPr>
          <m:e>
            <m:r>
              <w:rPr>
                <w:rFonts w:ascii="Cambria Math" w:eastAsiaTheme="minorEastAsia" w:hAnsi="Cambria Math"/>
                <w:lang w:eastAsia="zh-CN"/>
              </w:rPr>
              <m:t>q</m:t>
            </m:r>
          </m:e>
          <m:sub>
            <m:r>
              <w:rPr>
                <w:rFonts w:ascii="Cambria Math" w:eastAsiaTheme="minorEastAsia" w:hAnsi="Cambria Math"/>
                <w:lang w:eastAsia="zh-CN"/>
              </w:rPr>
              <m:t>max</m:t>
            </m:r>
          </m:sub>
        </m:sSub>
        <m:r>
          <w:rPr>
            <w:rFonts w:ascii="Cambria Math" w:eastAsiaTheme="minorEastAsia" w:hAnsi="Cambria Math"/>
            <w:lang w:eastAsia="zh-CN"/>
          </w:rPr>
          <m:t>/λ</m:t>
        </m:r>
      </m:oMath>
      <w:r w:rsidRPr="00DE72C6">
        <w:rPr>
          <w:rFonts w:eastAsiaTheme="minorEastAsia" w:hint="eastAsia"/>
          <w:lang w:eastAsia="zh-CN"/>
        </w:rPr>
        <w:t xml:space="preserve"> </w:t>
      </w:r>
      <w:r w:rsidRPr="00DE72C6">
        <w:rPr>
          <w:rFonts w:eastAsiaTheme="minorEastAsia"/>
          <w:lang w:eastAsia="zh-CN"/>
        </w:rPr>
        <w:t xml:space="preserve">, the final result will be white, otherwise </w:t>
      </w:r>
      <w:r w:rsidRPr="00DE72C6">
        <w:rPr>
          <w:rFonts w:eastAsiaTheme="minorEastAsia" w:hint="eastAsia"/>
          <w:lang w:eastAsia="zh-CN"/>
        </w:rPr>
        <w:t xml:space="preserve">it will be the </w:t>
      </w:r>
      <m:oMath>
        <m:sSub>
          <m:sSubPr>
            <m:ctrlPr>
              <w:rPr>
                <w:rFonts w:ascii="Cambria Math" w:eastAsiaTheme="minorEastAsia" w:hAnsi="Cambria Math"/>
                <w:lang w:eastAsia="zh-CN"/>
              </w:rPr>
            </m:ctrlPr>
          </m:sSubPr>
          <m:e>
            <m:r>
              <w:rPr>
                <w:rFonts w:ascii="Cambria Math" w:eastAsiaTheme="minorEastAsia" w:hAnsi="Cambria Math"/>
                <w:lang w:eastAsia="zh-CN"/>
              </w:rPr>
              <m:t>c</m:t>
            </m:r>
          </m:e>
          <m:sub>
            <m:r>
              <w:rPr>
                <w:rFonts w:ascii="Cambria Math" w:eastAsiaTheme="minorEastAsia" w:hAnsi="Cambria Math"/>
                <w:lang w:eastAsia="zh-CN"/>
              </w:rPr>
              <m:t>max</m:t>
            </m:r>
          </m:sub>
        </m:sSub>
      </m:oMath>
      <w:r w:rsidRPr="00DE72C6">
        <w:rPr>
          <w:rFonts w:eastAsiaTheme="minorEastAsia" w:hint="eastAsia"/>
          <w:lang w:eastAsia="zh-CN"/>
        </w:rPr>
        <w:t>.</w:t>
      </w:r>
    </w:p>
    <w:p w:rsidR="009C126D" w:rsidRDefault="009C126D" w:rsidP="005438D2">
      <w:pPr>
        <w:pStyle w:val="MDPI31text"/>
        <w:ind w:firstLine="0"/>
        <w:rPr>
          <w:rFonts w:eastAsiaTheme="minorEastAsia"/>
          <w:lang w:eastAsia="zh-CN"/>
        </w:rPr>
      </w:pPr>
    </w:p>
    <w:p w:rsidR="009C126D" w:rsidRDefault="009C126D" w:rsidP="005438D2">
      <w:pPr>
        <w:pStyle w:val="MDPI31text"/>
        <w:ind w:firstLine="0"/>
        <w:rPr>
          <w:rFonts w:eastAsiaTheme="minorEastAsia"/>
          <w:lang w:eastAsia="zh-CN"/>
        </w:rPr>
      </w:pPr>
    </w:p>
    <w:p w:rsidR="009C126D" w:rsidRDefault="009C126D" w:rsidP="005438D2">
      <w:pPr>
        <w:pStyle w:val="MDPI31text"/>
        <w:ind w:firstLine="0"/>
        <w:rPr>
          <w:rFonts w:eastAsiaTheme="minorEastAsia"/>
          <w:lang w:eastAsia="zh-CN"/>
        </w:rPr>
      </w:pPr>
    </w:p>
    <w:p w:rsidR="009C126D" w:rsidRDefault="009C126D" w:rsidP="005438D2">
      <w:pPr>
        <w:pStyle w:val="MDPI31text"/>
        <w:ind w:firstLine="0"/>
        <w:rPr>
          <w:rFonts w:eastAsiaTheme="minorEastAsia"/>
          <w:lang w:eastAsia="zh-CN"/>
        </w:rPr>
      </w:pPr>
    </w:p>
    <w:p w:rsidR="009C126D" w:rsidRDefault="009C126D" w:rsidP="005438D2">
      <w:pPr>
        <w:pStyle w:val="MDPI31text"/>
        <w:ind w:firstLine="0"/>
        <w:rPr>
          <w:rFonts w:eastAsiaTheme="minorEastAsia"/>
          <w:lang w:eastAsia="zh-CN"/>
        </w:rPr>
      </w:pPr>
    </w:p>
    <w:p w:rsidR="009C126D" w:rsidRDefault="009C126D" w:rsidP="005438D2">
      <w:pPr>
        <w:pStyle w:val="MDPI31text"/>
        <w:ind w:firstLine="0"/>
        <w:rPr>
          <w:rFonts w:eastAsiaTheme="minorEastAsia"/>
          <w:lang w:eastAsia="zh-CN"/>
        </w:rPr>
      </w:pPr>
    </w:p>
    <w:p w:rsidR="009C126D" w:rsidRPr="009C126D" w:rsidRDefault="009C126D" w:rsidP="005438D2">
      <w:pPr>
        <w:pStyle w:val="MDPI31text"/>
        <w:ind w:firstLine="0"/>
        <w:rPr>
          <w:rFonts w:eastAsiaTheme="minorEastAsia" w:hint="eastAsia"/>
          <w:lang w:eastAsia="zh-CN"/>
        </w:rPr>
      </w:pPr>
    </w:p>
    <w:p w:rsidR="002E32A4" w:rsidRDefault="00024504" w:rsidP="002E32A4">
      <w:pPr>
        <w:rPr>
          <w:rFonts w:eastAsiaTheme="minorEastAsia"/>
          <w:lang w:eastAsia="zh-CN"/>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5pt;height:252.5pt;mso-width-percent:0;mso-height-percent:0;mso-width-percent:0;mso-height-percent:0">
            <v:imagedata r:id="rId4" o:title="SM-Figure1"/>
          </v:shape>
        </w:pict>
      </w:r>
    </w:p>
    <w:p w:rsidR="002E32A4" w:rsidRDefault="002E32A4" w:rsidP="002E32A4">
      <w:pPr>
        <w:rPr>
          <w:rFonts w:ascii="Palatino Linotype" w:eastAsiaTheme="minorEastAsia" w:hAnsi="Palatino Linotype"/>
          <w:snapToGrid w:val="0"/>
          <w:sz w:val="18"/>
          <w:szCs w:val="18"/>
          <w:lang w:eastAsia="zh-CN" w:bidi="en-US"/>
        </w:rPr>
      </w:pPr>
      <w:r w:rsidRPr="002E32A4">
        <w:rPr>
          <w:rFonts w:ascii="Palatino Linotype" w:eastAsiaTheme="minorEastAsia" w:hAnsi="Palatino Linotype"/>
          <w:b/>
          <w:snapToGrid w:val="0"/>
          <w:sz w:val="18"/>
          <w:szCs w:val="18"/>
          <w:lang w:eastAsia="zh-CN" w:bidi="en-US"/>
        </w:rPr>
        <w:t xml:space="preserve">SM </w:t>
      </w:r>
      <w:r w:rsidRPr="002E32A4">
        <w:rPr>
          <w:rFonts w:ascii="Palatino Linotype" w:eastAsiaTheme="minorEastAsia" w:hAnsi="Palatino Linotype" w:hint="eastAsia"/>
          <w:b/>
          <w:snapToGrid w:val="0"/>
          <w:sz w:val="18"/>
          <w:szCs w:val="18"/>
          <w:lang w:eastAsia="zh-CN" w:bidi="en-US"/>
        </w:rPr>
        <w:t>Figure</w:t>
      </w:r>
      <w:r w:rsidRPr="002E32A4">
        <w:rPr>
          <w:rFonts w:ascii="Palatino Linotype" w:eastAsiaTheme="minorEastAsia" w:hAnsi="Palatino Linotype"/>
          <w:b/>
          <w:snapToGrid w:val="0"/>
          <w:sz w:val="18"/>
          <w:szCs w:val="18"/>
          <w:lang w:eastAsia="zh-CN" w:bidi="en-US"/>
        </w:rPr>
        <w:t xml:space="preserve"> 1</w:t>
      </w:r>
      <w:r w:rsidRPr="002E32A4">
        <w:rPr>
          <w:rFonts w:ascii="Palatino Linotype" w:eastAsiaTheme="minorEastAsia" w:hAnsi="Palatino Linotype" w:hint="eastAsia"/>
          <w:b/>
          <w:snapToGrid w:val="0"/>
          <w:sz w:val="18"/>
          <w:szCs w:val="18"/>
          <w:lang w:eastAsia="zh-CN" w:bidi="en-US"/>
        </w:rPr>
        <w:t xml:space="preserve"> </w:t>
      </w:r>
      <w:r w:rsidRPr="002E32A4">
        <w:rPr>
          <w:rFonts w:ascii="Palatino Linotype" w:eastAsiaTheme="minorEastAsia" w:hAnsi="Palatino Linotype"/>
          <w:b/>
          <w:snapToGrid w:val="0"/>
          <w:sz w:val="18"/>
          <w:szCs w:val="18"/>
          <w:lang w:eastAsia="zh-CN" w:bidi="en-US"/>
        </w:rPr>
        <w:t>Procedures of team classification.</w:t>
      </w:r>
      <w:r w:rsidRPr="002E32A4">
        <w:rPr>
          <w:rFonts w:ascii="Palatino Linotype" w:eastAsiaTheme="minorEastAsia" w:hAnsi="Palatino Linotype"/>
          <w:snapToGrid w:val="0"/>
          <w:sz w:val="18"/>
          <w:szCs w:val="18"/>
          <w:lang w:eastAsia="zh-CN" w:bidi="en-US"/>
        </w:rPr>
        <w:t xml:space="preserve"> The customized color space and weighted mechanism are introduced to describe the uniform regions of detected players. The color channels determine the major component of uniform colors from different teams.</w:t>
      </w:r>
    </w:p>
    <w:p w:rsidR="009C126D" w:rsidRDefault="009C126D" w:rsidP="002E32A4">
      <w:pPr>
        <w:rPr>
          <w:rFonts w:ascii="Palatino Linotype" w:eastAsiaTheme="minorEastAsia" w:hAnsi="Palatino Linotype" w:hint="eastAsia"/>
          <w:snapToGrid w:val="0"/>
          <w:sz w:val="18"/>
          <w:szCs w:val="18"/>
          <w:lang w:eastAsia="zh-CN" w:bidi="en-US"/>
        </w:rPr>
      </w:pPr>
    </w:p>
    <w:p w:rsidR="002E32A4" w:rsidRPr="002E32A4" w:rsidRDefault="002E32A4" w:rsidP="002E32A4">
      <w:pPr>
        <w:rPr>
          <w:rFonts w:eastAsiaTheme="minorEastAsia"/>
          <w:sz w:val="18"/>
          <w:szCs w:val="18"/>
          <w:lang w:eastAsia="zh-CN"/>
        </w:rPr>
      </w:pPr>
      <w:r w:rsidRPr="002E32A4">
        <w:rPr>
          <w:rFonts w:ascii="Palatino Linotype" w:eastAsiaTheme="minorEastAsia" w:hAnsi="Palatino Linotype"/>
          <w:b/>
          <w:snapToGrid w:val="0"/>
          <w:sz w:val="18"/>
          <w:szCs w:val="18"/>
          <w:lang w:eastAsia="zh-CN" w:bidi="en-US"/>
        </w:rPr>
        <w:t>SM Movie 1 Real-time detection of players and teams from Pittsburgh Penguins</w:t>
      </w:r>
      <w:r w:rsidRPr="002E32A4">
        <w:rPr>
          <w:rFonts w:ascii="Palatino Linotype" w:eastAsiaTheme="minorEastAsia" w:hAnsi="Palatino Linotype" w:hint="eastAsia"/>
          <w:b/>
          <w:snapToGrid w:val="0"/>
          <w:sz w:val="18"/>
          <w:szCs w:val="18"/>
          <w:lang w:eastAsia="zh-CN" w:bidi="en-US"/>
        </w:rPr>
        <w:t xml:space="preserve"> </w:t>
      </w:r>
      <w:r w:rsidRPr="002E32A4">
        <w:rPr>
          <w:rFonts w:ascii="Palatino Linotype" w:eastAsiaTheme="minorEastAsia" w:hAnsi="Palatino Linotype"/>
          <w:b/>
          <w:snapToGrid w:val="0"/>
          <w:sz w:val="18"/>
          <w:szCs w:val="18"/>
          <w:lang w:eastAsia="zh-CN" w:bidi="en-US"/>
        </w:rPr>
        <w:t>vs</w:t>
      </w:r>
      <w:r w:rsidRPr="002E32A4">
        <w:rPr>
          <w:rFonts w:ascii="Palatino Linotype" w:eastAsiaTheme="minorEastAsia" w:hAnsi="Palatino Linotype" w:hint="eastAsia"/>
          <w:b/>
          <w:snapToGrid w:val="0"/>
          <w:sz w:val="18"/>
          <w:szCs w:val="18"/>
          <w:lang w:eastAsia="zh-CN" w:bidi="en-US"/>
        </w:rPr>
        <w:t xml:space="preserve"> </w:t>
      </w:r>
      <w:r w:rsidRPr="002E32A4">
        <w:rPr>
          <w:rFonts w:ascii="Palatino Linotype" w:eastAsiaTheme="minorEastAsia" w:hAnsi="Palatino Linotype"/>
          <w:b/>
          <w:snapToGrid w:val="0"/>
          <w:sz w:val="18"/>
          <w:szCs w:val="18"/>
          <w:lang w:eastAsia="zh-CN" w:bidi="en-US"/>
        </w:rPr>
        <w:t>Anaheim Ducks.</w:t>
      </w:r>
    </w:p>
    <w:sectPr w:rsidR="002E32A4" w:rsidRPr="002E32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475"/>
    <w:rsid w:val="00024504"/>
    <w:rsid w:val="000E552A"/>
    <w:rsid w:val="002E32A4"/>
    <w:rsid w:val="004332CA"/>
    <w:rsid w:val="005438D2"/>
    <w:rsid w:val="00996475"/>
    <w:rsid w:val="009C126D"/>
    <w:rsid w:val="00B9785B"/>
    <w:rsid w:val="00D4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69FB"/>
  <w15:docId w15:val="{3670C9C4-D69C-A84A-8EC4-C0828076E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2A4"/>
    <w:pPr>
      <w:spacing w:line="340" w:lineRule="atLeast"/>
      <w:jc w:val="both"/>
    </w:pPr>
    <w:rPr>
      <w:rFonts w:ascii="Times New Roman" w:eastAsia="Times New Roman" w:hAnsi="Times New Roman" w:cs="Times New Roman"/>
      <w:color w:val="000000"/>
      <w:kern w:val="0"/>
      <w:sz w:val="24"/>
      <w:szCs w:val="20"/>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31text">
    <w:name w:val="MDPI_3.1_text"/>
    <w:qFormat/>
    <w:rsid w:val="002E32A4"/>
    <w:pPr>
      <w:adjustRightInd w:val="0"/>
      <w:snapToGrid w:val="0"/>
      <w:spacing w:line="260" w:lineRule="atLeast"/>
      <w:ind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21heading1">
    <w:name w:val="MDPI_2.1_heading1"/>
    <w:basedOn w:val="a"/>
    <w:qFormat/>
    <w:rsid w:val="002E32A4"/>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styleId="a3">
    <w:name w:val="Balloon Text"/>
    <w:basedOn w:val="a"/>
    <w:link w:val="a4"/>
    <w:uiPriority w:val="99"/>
    <w:semiHidden/>
    <w:unhideWhenUsed/>
    <w:rsid w:val="002E32A4"/>
    <w:pPr>
      <w:spacing w:line="240" w:lineRule="auto"/>
    </w:pPr>
    <w:rPr>
      <w:sz w:val="18"/>
      <w:szCs w:val="18"/>
    </w:rPr>
  </w:style>
  <w:style w:type="character" w:customStyle="1" w:styleId="a4">
    <w:name w:val="批注框文本 字符"/>
    <w:basedOn w:val="a0"/>
    <w:link w:val="a3"/>
    <w:uiPriority w:val="99"/>
    <w:semiHidden/>
    <w:rsid w:val="002E32A4"/>
    <w:rPr>
      <w:rFonts w:ascii="Times New Roman" w:eastAsia="Times New Roman" w:hAnsi="Times New Roman" w:cs="Times New Roman"/>
      <w:color w:val="000000"/>
      <w:kern w:val="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Kuan</cp:lastModifiedBy>
  <cp:revision>6</cp:revision>
  <dcterms:created xsi:type="dcterms:W3CDTF">2020-05-07T11:36:00Z</dcterms:created>
  <dcterms:modified xsi:type="dcterms:W3CDTF">2020-05-07T12:01:00Z</dcterms:modified>
</cp:coreProperties>
</file>